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BC7" w:rsidRPr="00E9368E" w:rsidRDefault="00CA0BC7" w:rsidP="00CA0BC7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0BC7" w:rsidRPr="00E9368E" w:rsidRDefault="00CA0BC7" w:rsidP="00CA0BC7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CA0BC7" w:rsidRPr="00E9368E" w:rsidRDefault="00CA0BC7" w:rsidP="00CA0BC7">
      <w:pPr>
        <w:pStyle w:val="a7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CA0BC7" w:rsidRPr="00E9368E" w:rsidRDefault="00CA0BC7" w:rsidP="00CA0BC7">
      <w:pPr>
        <w:pStyle w:val="a7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CA0BC7" w:rsidRPr="00E9368E" w:rsidRDefault="00CA0BC7" w:rsidP="00CA0BC7">
      <w:pPr>
        <w:pStyle w:val="a7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CA0BC7" w:rsidRPr="00E9368E" w:rsidRDefault="00CA0BC7" w:rsidP="00CA0BC7">
      <w:pPr>
        <w:pStyle w:val="a7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0BC7" w:rsidRPr="00E9368E" w:rsidRDefault="00CA0BC7" w:rsidP="00CA0BC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</w:rPr>
        <w:t>969</w:t>
      </w:r>
    </w:p>
    <w:p w:rsidR="00CA0BC7" w:rsidRPr="00E9368E" w:rsidRDefault="00CA0BC7" w:rsidP="00CA0BC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0BC7" w:rsidRPr="00E9368E" w:rsidRDefault="00CA0BC7" w:rsidP="00CA0B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368E">
        <w:rPr>
          <w:rFonts w:ascii="Times New Roman" w:hAnsi="Times New Roman" w:cs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 w:cs="Times New Roman"/>
          <w:sz w:val="28"/>
          <w:szCs w:val="28"/>
        </w:rPr>
        <w:t>. Погребище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63 сесія 8 скликання</w:t>
      </w:r>
    </w:p>
    <w:p w:rsidR="001C493B" w:rsidRPr="00CA0BC7" w:rsidRDefault="001C493B" w:rsidP="001C493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767DD2" w:rsidRPr="00E43E16" w:rsidRDefault="00C01AB8" w:rsidP="001C493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767DD2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767DD2" w:rsidRPr="00E43E16" w:rsidRDefault="00767DD2" w:rsidP="001C493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767DD2" w:rsidRDefault="00767DD2" w:rsidP="001C493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в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32252C" w:rsidRDefault="00356D07" w:rsidP="001C49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КОМУНАЛЬНОМУ  П</w:t>
      </w:r>
      <w:r w:rsidR="00BB5BCF">
        <w:rPr>
          <w:rFonts w:ascii="Times New Roman" w:hAnsi="Times New Roman"/>
          <w:b/>
          <w:bCs/>
          <w:sz w:val="28"/>
          <w:szCs w:val="28"/>
          <w:lang w:val="uk-UA"/>
        </w:rPr>
        <w:t>ІДПРИЄМСТВУ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ED1613" w:rsidRPr="00CA0BC7" w:rsidRDefault="00356D07" w:rsidP="001C49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«ПОГРЕБИЩЕВОДОКАНАЛ»</w:t>
      </w:r>
    </w:p>
    <w:p w:rsidR="001C493B" w:rsidRPr="00CA0BC7" w:rsidRDefault="001C493B" w:rsidP="001C49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B318C8" w:rsidRPr="001C493B" w:rsidRDefault="00C01AB8" w:rsidP="001C493B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BB5BCF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КОМУНАЛЬНОГО ПІДПРИЄМСТВА «ПОГРЕБИЩЕВОДОКАНАЛ»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43089071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місцезнаходження юридично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ї особи: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200</w:t>
      </w:r>
      <w:r w:rsidR="003329D8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Вінн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ицька область, Вінницький район 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вул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Шевченка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 xml:space="preserve"> будинок 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30В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надання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67DD2">
        <w:rPr>
          <w:rFonts w:ascii="Times New Roman" w:hAnsi="Times New Roman"/>
          <w:bCs/>
          <w:sz w:val="28"/>
          <w:szCs w:val="28"/>
          <w:lang w:val="uk-UA"/>
        </w:rPr>
        <w:t>дозволу на розробку проекту землеустрою щодо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67DD2">
        <w:rPr>
          <w:rFonts w:ascii="Times New Roman" w:hAnsi="Times New Roman"/>
          <w:bCs/>
          <w:sz w:val="28"/>
          <w:szCs w:val="28"/>
          <w:lang w:val="uk-UA"/>
        </w:rPr>
        <w:t xml:space="preserve">відведення земельної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>ділянк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1F4A0D" w:rsidRPr="000D19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767DD2" w:rsidRPr="00E43E16">
        <w:rPr>
          <w:rFonts w:ascii="Times New Roman" w:hAnsi="Times New Roman"/>
          <w:bCs/>
          <w:sz w:val="28"/>
          <w:szCs w:val="28"/>
          <w:lang w:val="uk-UA"/>
        </w:rPr>
        <w:t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CC7CE3">
        <w:rPr>
          <w:rFonts w:ascii="Times New Roman" w:hAnsi="Times New Roman"/>
          <w:sz w:val="28"/>
          <w:szCs w:val="28"/>
          <w:lang w:val="uk-UA"/>
        </w:rPr>
        <w:t>астини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CC7CE3">
        <w:rPr>
          <w:rFonts w:ascii="Times New Roman" w:hAnsi="Times New Roman"/>
          <w:sz w:val="28"/>
          <w:szCs w:val="28"/>
          <w:lang w:val="uk-UA"/>
        </w:rPr>
        <w:t>аттею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02686B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CC7CE3">
        <w:rPr>
          <w:rFonts w:ascii="Times New Roman" w:hAnsi="Times New Roman"/>
          <w:sz w:val="28"/>
          <w:szCs w:val="28"/>
          <w:lang w:val="uk-UA"/>
        </w:rPr>
        <w:t>аттями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12,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92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 122, 123,</w:t>
      </w:r>
      <w:r w:rsidR="0002686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186 </w:t>
      </w:r>
      <w:r w:rsidR="00CC7CE3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B318C8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1C493B" w:rsidRPr="001C493B" w:rsidRDefault="001C493B" w:rsidP="001C493B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D80278" w:rsidRPr="00CA0BC7" w:rsidRDefault="00CA4E4B" w:rsidP="001C493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225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>Надати</w:t>
      </w:r>
      <w:r w:rsidR="00767DD2">
        <w:rPr>
          <w:rFonts w:ascii="Times New Roman" w:hAnsi="Times New Roman" w:cs="Times New Roman"/>
          <w:sz w:val="28"/>
          <w:szCs w:val="28"/>
          <w:lang w:val="uk-UA"/>
        </w:rPr>
        <w:t xml:space="preserve"> дозвіл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КОМУНАЛЬНОМУ ПІДПРИЄМСТВУ «ПОГРЕБИЩЕВОДОКАНАЛ» </w:t>
      </w:r>
      <w:r>
        <w:rPr>
          <w:rFonts w:ascii="Times New Roman" w:hAnsi="Times New Roman"/>
          <w:bCs/>
          <w:sz w:val="28"/>
          <w:szCs w:val="28"/>
          <w:lang w:val="uk-UA"/>
        </w:rPr>
        <w:t>код ЄДРПОУ: 43089071, місцезнаходження юридичної особи: 22200</w:t>
      </w:r>
      <w:r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м. Погребище Вінницька область, Вінницький район вул. Шевченка, будинок 30В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7DD2">
        <w:rPr>
          <w:rFonts w:ascii="Times New Roman" w:hAnsi="Times New Roman"/>
          <w:bCs/>
          <w:sz w:val="28"/>
          <w:szCs w:val="28"/>
          <w:lang w:val="uk-UA"/>
        </w:rPr>
        <w:t>на розробку проекту землеустрою щодо</w:t>
      </w:r>
      <w:r w:rsidR="00767DD2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67DD2">
        <w:rPr>
          <w:rFonts w:ascii="Times New Roman" w:hAnsi="Times New Roman"/>
          <w:bCs/>
          <w:sz w:val="28"/>
          <w:szCs w:val="28"/>
          <w:lang w:val="uk-UA"/>
        </w:rPr>
        <w:t xml:space="preserve">відведення земельної </w:t>
      </w:r>
      <w:r w:rsidR="00767DD2" w:rsidRPr="00E43E16">
        <w:rPr>
          <w:rFonts w:ascii="Times New Roman" w:hAnsi="Times New Roman"/>
          <w:bCs/>
          <w:sz w:val="28"/>
          <w:szCs w:val="28"/>
          <w:lang w:val="uk-UA"/>
        </w:rPr>
        <w:t>ділянк</w:t>
      </w:r>
      <w:r w:rsidR="00767DD2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767DD2" w:rsidRPr="000D19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67DD2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767DD2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67DD2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767DD2">
        <w:rPr>
          <w:rFonts w:ascii="Times New Roman" w:hAnsi="Times New Roman"/>
          <w:bCs/>
          <w:sz w:val="28"/>
          <w:szCs w:val="28"/>
          <w:lang w:val="uk-UA"/>
        </w:rPr>
        <w:t xml:space="preserve">із земель сільськогосподарського призначення орієнтовною площею </w:t>
      </w:r>
      <w:r w:rsidR="00AC4B09">
        <w:rPr>
          <w:rFonts w:ascii="Times New Roman" w:hAnsi="Times New Roman"/>
          <w:bCs/>
          <w:sz w:val="28"/>
          <w:szCs w:val="28"/>
          <w:lang w:val="uk-UA"/>
        </w:rPr>
        <w:t>0,0450</w:t>
      </w:r>
      <w:r w:rsidR="00767DD2">
        <w:rPr>
          <w:rFonts w:ascii="Times New Roman" w:hAnsi="Times New Roman"/>
          <w:bCs/>
          <w:sz w:val="28"/>
          <w:szCs w:val="28"/>
          <w:lang w:val="uk-UA"/>
        </w:rPr>
        <w:t xml:space="preserve"> га </w:t>
      </w:r>
      <w:r w:rsidR="00767DD2" w:rsidRPr="00E43E16">
        <w:rPr>
          <w:rFonts w:ascii="Times New Roman" w:hAnsi="Times New Roman"/>
          <w:bCs/>
          <w:sz w:val="28"/>
          <w:szCs w:val="28"/>
          <w:lang w:val="uk-UA"/>
        </w:rPr>
        <w:t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767DD2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67DD2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67D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76D7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76D7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proofErr w:type="spellStart"/>
      <w:r w:rsidR="00AC4B09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A076D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C493B" w:rsidRPr="00CA0BC7" w:rsidRDefault="001C493B" w:rsidP="001C493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0278" w:rsidRPr="00CA0BC7" w:rsidRDefault="00CA4E4B" w:rsidP="001C493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225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64B7">
        <w:rPr>
          <w:rFonts w:ascii="Times New Roman" w:hAnsi="Times New Roman" w:cs="Times New Roman"/>
          <w:sz w:val="28"/>
          <w:szCs w:val="28"/>
          <w:lang w:val="uk-UA"/>
        </w:rPr>
        <w:t>КОМУНА</w:t>
      </w:r>
      <w:bookmarkStart w:id="0" w:name="_GoBack"/>
      <w:bookmarkEnd w:id="0"/>
      <w:r w:rsidR="009764B7">
        <w:rPr>
          <w:rFonts w:ascii="Times New Roman" w:hAnsi="Times New Roman" w:cs="Times New Roman"/>
          <w:sz w:val="28"/>
          <w:szCs w:val="28"/>
          <w:lang w:val="uk-UA"/>
        </w:rPr>
        <w:t>ЛЬНОМУ</w:t>
      </w:r>
      <w:r w:rsidR="003225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64B7">
        <w:rPr>
          <w:rFonts w:ascii="Times New Roman" w:hAnsi="Times New Roman" w:cs="Times New Roman"/>
          <w:sz w:val="28"/>
          <w:szCs w:val="28"/>
          <w:lang w:val="uk-UA"/>
        </w:rPr>
        <w:t xml:space="preserve">ПІДПРИЄМСТВУ «ПОГРЕБИЩЕВОДОКАНАЛ» 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>код ЄДРПОУ: 43089071, місцезнаходження юридичної особи: 22200</w:t>
      </w:r>
      <w:r w:rsidR="009764B7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25881">
        <w:rPr>
          <w:rFonts w:ascii="Times New Roman" w:hAnsi="Times New Roman"/>
          <w:bCs/>
          <w:sz w:val="28"/>
          <w:szCs w:val="28"/>
          <w:lang w:val="uk-UA"/>
        </w:rPr>
        <w:t>м.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proofErr w:type="spellEnd"/>
      <w:r w:rsidR="009764B7">
        <w:rPr>
          <w:rFonts w:ascii="Times New Roman" w:hAnsi="Times New Roman"/>
          <w:bCs/>
          <w:sz w:val="28"/>
          <w:szCs w:val="28"/>
          <w:lang w:val="uk-UA"/>
        </w:rPr>
        <w:t xml:space="preserve"> Вінницька область, Вінницький район вул. Шевченка, будинок 30В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7DD2">
        <w:rPr>
          <w:rFonts w:ascii="Times New Roman" w:hAnsi="Times New Roman" w:cs="Times New Roman"/>
          <w:sz w:val="28"/>
          <w:szCs w:val="28"/>
          <w:lang w:val="uk-UA"/>
        </w:rPr>
        <w:t xml:space="preserve">після виготовлення проекту землеустрою подати його на розгляд та затвердження до міської ради у встановленому законодавством порядку. </w:t>
      </w:r>
    </w:p>
    <w:p w:rsidR="001C493B" w:rsidRPr="00CA0BC7" w:rsidRDefault="001C493B" w:rsidP="001C493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01AB8" w:rsidRPr="001C493B" w:rsidRDefault="009764B7" w:rsidP="001C493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з питань сільськогосподарського виробництва, регулювання земельних відносин, охорони довкілля, раціонального</w:t>
      </w:r>
      <w:r w:rsidR="00AC4B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 використання надр</w:t>
      </w:r>
      <w:r w:rsidR="00AC4B0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C01AB8">
        <w:rPr>
          <w:rFonts w:ascii="Times New Roman" w:hAnsi="Times New Roman" w:cs="Times New Roman"/>
          <w:sz w:val="28"/>
          <w:szCs w:val="28"/>
        </w:rPr>
        <w:t xml:space="preserve">голова комісії </w:t>
      </w:r>
      <w:r w:rsidR="001C493B" w:rsidRPr="001C493B">
        <w:rPr>
          <w:rFonts w:ascii="Times New Roman" w:hAnsi="Times New Roman" w:cs="Times New Roman"/>
          <w:sz w:val="28"/>
          <w:szCs w:val="28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1C493B" w:rsidRPr="001C493B" w:rsidRDefault="001C493B" w:rsidP="001C493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C493B" w:rsidRPr="001C493B" w:rsidRDefault="001C493B" w:rsidP="001C493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C493B" w:rsidRPr="001C493B" w:rsidRDefault="001C493B" w:rsidP="001C493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C493B" w:rsidRPr="0005135E" w:rsidRDefault="001C493B" w:rsidP="001C493B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1C493B" w:rsidRPr="0005135E" w:rsidSect="001C493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7F09"/>
    <w:rsid w:val="0002686B"/>
    <w:rsid w:val="00070B54"/>
    <w:rsid w:val="000740A5"/>
    <w:rsid w:val="00124006"/>
    <w:rsid w:val="00132966"/>
    <w:rsid w:val="001747B3"/>
    <w:rsid w:val="00174FC4"/>
    <w:rsid w:val="00184625"/>
    <w:rsid w:val="001C493B"/>
    <w:rsid w:val="001E408F"/>
    <w:rsid w:val="001E6D36"/>
    <w:rsid w:val="001F4A0D"/>
    <w:rsid w:val="0022471D"/>
    <w:rsid w:val="00261A8C"/>
    <w:rsid w:val="002636AF"/>
    <w:rsid w:val="002843F3"/>
    <w:rsid w:val="002C4812"/>
    <w:rsid w:val="002D4BF0"/>
    <w:rsid w:val="002E7834"/>
    <w:rsid w:val="00305DF4"/>
    <w:rsid w:val="0032252C"/>
    <w:rsid w:val="003329D8"/>
    <w:rsid w:val="00351493"/>
    <w:rsid w:val="00356D07"/>
    <w:rsid w:val="003606CF"/>
    <w:rsid w:val="003A5066"/>
    <w:rsid w:val="003C7594"/>
    <w:rsid w:val="004052A9"/>
    <w:rsid w:val="00416FF7"/>
    <w:rsid w:val="00461136"/>
    <w:rsid w:val="004C7C66"/>
    <w:rsid w:val="004E59BB"/>
    <w:rsid w:val="004F26E4"/>
    <w:rsid w:val="00546982"/>
    <w:rsid w:val="005B354F"/>
    <w:rsid w:val="005E1024"/>
    <w:rsid w:val="0062126E"/>
    <w:rsid w:val="00625881"/>
    <w:rsid w:val="00644EC2"/>
    <w:rsid w:val="00673D54"/>
    <w:rsid w:val="00674F3B"/>
    <w:rsid w:val="00697201"/>
    <w:rsid w:val="006C0DAB"/>
    <w:rsid w:val="006C1641"/>
    <w:rsid w:val="006E796B"/>
    <w:rsid w:val="00703C4E"/>
    <w:rsid w:val="00711D21"/>
    <w:rsid w:val="00715124"/>
    <w:rsid w:val="0074701B"/>
    <w:rsid w:val="00767DD2"/>
    <w:rsid w:val="00802377"/>
    <w:rsid w:val="00805795"/>
    <w:rsid w:val="00843C59"/>
    <w:rsid w:val="00846BC9"/>
    <w:rsid w:val="00846F02"/>
    <w:rsid w:val="008646CD"/>
    <w:rsid w:val="008D4E76"/>
    <w:rsid w:val="008D5934"/>
    <w:rsid w:val="0090391F"/>
    <w:rsid w:val="00917A0D"/>
    <w:rsid w:val="00943FCE"/>
    <w:rsid w:val="009764B7"/>
    <w:rsid w:val="00981A62"/>
    <w:rsid w:val="00997FF9"/>
    <w:rsid w:val="009A7DCD"/>
    <w:rsid w:val="009F4F5B"/>
    <w:rsid w:val="00A076D7"/>
    <w:rsid w:val="00A52921"/>
    <w:rsid w:val="00AC4B09"/>
    <w:rsid w:val="00AC5678"/>
    <w:rsid w:val="00AE1837"/>
    <w:rsid w:val="00B12236"/>
    <w:rsid w:val="00B318C8"/>
    <w:rsid w:val="00B3373E"/>
    <w:rsid w:val="00B81A35"/>
    <w:rsid w:val="00BB5BCF"/>
    <w:rsid w:val="00BC0F68"/>
    <w:rsid w:val="00C01AB8"/>
    <w:rsid w:val="00C051AA"/>
    <w:rsid w:val="00C24E90"/>
    <w:rsid w:val="00C32FAC"/>
    <w:rsid w:val="00C3619C"/>
    <w:rsid w:val="00C630D2"/>
    <w:rsid w:val="00C6388F"/>
    <w:rsid w:val="00C732A0"/>
    <w:rsid w:val="00C876EF"/>
    <w:rsid w:val="00C91810"/>
    <w:rsid w:val="00CA0BC7"/>
    <w:rsid w:val="00CA4E4B"/>
    <w:rsid w:val="00CC7CE3"/>
    <w:rsid w:val="00D14A63"/>
    <w:rsid w:val="00D3665F"/>
    <w:rsid w:val="00D41F1C"/>
    <w:rsid w:val="00D57958"/>
    <w:rsid w:val="00D63EF3"/>
    <w:rsid w:val="00D80278"/>
    <w:rsid w:val="00DC0739"/>
    <w:rsid w:val="00DC326E"/>
    <w:rsid w:val="00DE1AFB"/>
    <w:rsid w:val="00DE6393"/>
    <w:rsid w:val="00E01620"/>
    <w:rsid w:val="00E1058B"/>
    <w:rsid w:val="00E643C7"/>
    <w:rsid w:val="00E84F70"/>
    <w:rsid w:val="00ED1613"/>
    <w:rsid w:val="00ED647C"/>
    <w:rsid w:val="00F37482"/>
    <w:rsid w:val="00F45878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a6">
    <w:name w:val="Основной текст_"/>
    <w:link w:val="1"/>
    <w:rsid w:val="001C493B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6"/>
    <w:rsid w:val="001C493B"/>
    <w:pPr>
      <w:widowControl w:val="0"/>
      <w:shd w:val="clear" w:color="auto" w:fill="FFFFFF"/>
      <w:spacing w:before="60" w:after="240" w:line="322" w:lineRule="exact"/>
    </w:pPr>
    <w:rPr>
      <w:rFonts w:eastAsiaTheme="minorHAnsi"/>
      <w:sz w:val="27"/>
      <w:szCs w:val="27"/>
      <w:lang w:eastAsia="en-US"/>
    </w:rPr>
  </w:style>
  <w:style w:type="paragraph" w:styleId="a7">
    <w:name w:val="List"/>
    <w:basedOn w:val="a"/>
    <w:rsid w:val="00CA0BC7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9</cp:revision>
  <cp:lastPrinted>2024-05-07T05:38:00Z</cp:lastPrinted>
  <dcterms:created xsi:type="dcterms:W3CDTF">2023-12-07T06:00:00Z</dcterms:created>
  <dcterms:modified xsi:type="dcterms:W3CDTF">2024-09-26T11:24:00Z</dcterms:modified>
</cp:coreProperties>
</file>